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FFF27" w14:textId="57EA8BDB" w:rsidR="009F6A5C" w:rsidRPr="004774DD" w:rsidRDefault="009F6A5C" w:rsidP="00DB5265">
      <w:pPr>
        <w:rPr>
          <w:rFonts w:ascii="ＭＳ ゴシック" w:eastAsia="ＭＳ ゴシック" w:hAnsi="ＭＳ ゴシック"/>
          <w:sz w:val="40"/>
          <w:szCs w:val="40"/>
        </w:rPr>
      </w:pPr>
      <w:r w:rsidRPr="004774DD">
        <w:rPr>
          <w:rFonts w:ascii="ＭＳ ゴシック" w:eastAsia="ＭＳ ゴシック" w:hAnsi="ＭＳ ゴシック" w:hint="eastAsia"/>
          <w:sz w:val="40"/>
          <w:szCs w:val="40"/>
        </w:rPr>
        <w:t>福祉車両の</w:t>
      </w:r>
      <w:r w:rsidR="00506A68">
        <w:rPr>
          <w:rFonts w:ascii="ＭＳ ゴシック" w:eastAsia="ＭＳ ゴシック" w:hAnsi="ＭＳ ゴシック" w:hint="eastAsia"/>
          <w:sz w:val="40"/>
          <w:szCs w:val="40"/>
        </w:rPr>
        <w:t>利用</w:t>
      </w:r>
      <w:r w:rsidRPr="004774DD">
        <w:rPr>
          <w:rFonts w:ascii="ＭＳ ゴシック" w:eastAsia="ＭＳ ゴシック" w:hAnsi="ＭＳ ゴシック" w:hint="eastAsia"/>
          <w:sz w:val="40"/>
          <w:szCs w:val="40"/>
        </w:rPr>
        <w:t>料金を社会福祉協議会が助成します。</w:t>
      </w:r>
    </w:p>
    <w:p w14:paraId="0D7E941F" w14:textId="77777777" w:rsidR="0019702D" w:rsidRDefault="0019702D" w:rsidP="00E57111">
      <w:pPr>
        <w:spacing w:line="300" w:lineRule="exact"/>
        <w:ind w:firstLineChars="100" w:firstLine="210"/>
        <w:rPr>
          <w:rFonts w:ascii="ＭＳ ゴシック" w:eastAsia="ＭＳ ゴシック" w:hAnsi="ＭＳ ゴシック"/>
        </w:rPr>
      </w:pPr>
    </w:p>
    <w:p w14:paraId="2E42AB1C" w14:textId="551AD202" w:rsidR="00515C7B" w:rsidRDefault="00E8124D" w:rsidP="00E57111">
      <w:pPr>
        <w:spacing w:line="300" w:lineRule="exact"/>
        <w:ind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車いすを使用しなければ</w:t>
      </w:r>
      <w:r w:rsidR="0019702D">
        <w:rPr>
          <w:rFonts w:ascii="ＭＳ ゴシック" w:eastAsia="ＭＳ ゴシック" w:hAnsi="ＭＳ ゴシック" w:hint="eastAsia"/>
        </w:rPr>
        <w:t>移動が困難な</w:t>
      </w:r>
      <w:r>
        <w:rPr>
          <w:rFonts w:ascii="ＭＳ ゴシック" w:eastAsia="ＭＳ ゴシック" w:hAnsi="ＭＳ ゴシック" w:hint="eastAsia"/>
        </w:rPr>
        <w:t>方に</w:t>
      </w:r>
      <w:r w:rsidR="00DB5265" w:rsidRPr="004774DD">
        <w:rPr>
          <w:rFonts w:ascii="ＭＳ ゴシック" w:eastAsia="ＭＳ ゴシック" w:hAnsi="ＭＳ ゴシック" w:hint="eastAsia"/>
        </w:rPr>
        <w:t>社会参加を</w:t>
      </w:r>
      <w:r>
        <w:rPr>
          <w:rFonts w:ascii="ＭＳ ゴシック" w:eastAsia="ＭＳ ゴシック" w:hAnsi="ＭＳ ゴシック" w:hint="eastAsia"/>
        </w:rPr>
        <w:t>促し、</w:t>
      </w:r>
      <w:r w:rsidR="00DB5265" w:rsidRPr="004774DD">
        <w:rPr>
          <w:rFonts w:ascii="ＭＳ ゴシック" w:eastAsia="ＭＳ ゴシック" w:hAnsi="ＭＳ ゴシック" w:hint="eastAsia"/>
        </w:rPr>
        <w:t>福祉の向上を図るため、</w:t>
      </w:r>
      <w:r w:rsidR="00B25F08">
        <w:rPr>
          <w:rFonts w:ascii="ＭＳ ゴシック" w:eastAsia="ＭＳ ゴシック" w:hAnsi="ＭＳ ゴシック" w:hint="eastAsia"/>
        </w:rPr>
        <w:t>那須塩原市</w:t>
      </w:r>
      <w:r w:rsidR="00B25F08" w:rsidRPr="004774DD">
        <w:rPr>
          <w:rFonts w:ascii="ＭＳ ゴシック" w:eastAsia="ＭＳ ゴシック" w:hAnsi="ＭＳ ゴシック" w:hint="eastAsia"/>
        </w:rPr>
        <w:t>社会福祉協議会が</w:t>
      </w:r>
      <w:r w:rsidR="00DB5265" w:rsidRPr="004774DD">
        <w:rPr>
          <w:rFonts w:ascii="ＭＳ ゴシック" w:eastAsia="ＭＳ ゴシック" w:hAnsi="ＭＳ ゴシック" w:hint="eastAsia"/>
        </w:rPr>
        <w:t>福祉車両</w:t>
      </w:r>
      <w:r w:rsidR="00B25F08">
        <w:rPr>
          <w:rFonts w:ascii="ＭＳ ゴシック" w:eastAsia="ＭＳ ゴシック" w:hAnsi="ＭＳ ゴシック" w:hint="eastAsia"/>
        </w:rPr>
        <w:t>利用</w:t>
      </w:r>
      <w:r w:rsidR="00DB5265" w:rsidRPr="004774DD">
        <w:rPr>
          <w:rFonts w:ascii="ＭＳ ゴシック" w:eastAsia="ＭＳ ゴシック" w:hAnsi="ＭＳ ゴシック" w:hint="eastAsia"/>
        </w:rPr>
        <w:t>料金の一部を助成します。</w:t>
      </w:r>
    </w:p>
    <w:p w14:paraId="2080523C" w14:textId="5C042E38" w:rsidR="00DB5265" w:rsidRPr="004774DD" w:rsidRDefault="00DB5265" w:rsidP="00E57111">
      <w:pPr>
        <w:spacing w:line="300" w:lineRule="exact"/>
        <w:ind w:firstLineChars="100" w:firstLine="210"/>
        <w:rPr>
          <w:rFonts w:ascii="ＭＳ ゴシック" w:eastAsia="ＭＳ ゴシック" w:hAnsi="ＭＳ ゴシック"/>
        </w:rPr>
      </w:pPr>
      <w:r w:rsidRPr="004774DD">
        <w:rPr>
          <w:rFonts w:ascii="ＭＳ ゴシック" w:eastAsia="ＭＳ ゴシック" w:hAnsi="ＭＳ ゴシック" w:hint="eastAsia"/>
        </w:rPr>
        <w:t>通院・外出・旅行など</w:t>
      </w:r>
      <w:r w:rsidR="00E8124D">
        <w:rPr>
          <w:rFonts w:ascii="ＭＳ ゴシック" w:eastAsia="ＭＳ ゴシック" w:hAnsi="ＭＳ ゴシック" w:hint="eastAsia"/>
        </w:rPr>
        <w:t>に</w:t>
      </w:r>
      <w:r w:rsidRPr="004774DD">
        <w:rPr>
          <w:rFonts w:ascii="ＭＳ ゴシック" w:eastAsia="ＭＳ ゴシック" w:hAnsi="ＭＳ ゴシック" w:hint="eastAsia"/>
        </w:rPr>
        <w:t>お使いいただけます。</w:t>
      </w:r>
    </w:p>
    <w:p w14:paraId="06DD02DA" w14:textId="4237E68C" w:rsidR="00321633" w:rsidRDefault="00DB5265" w:rsidP="00321633">
      <w:pPr>
        <w:spacing w:line="300" w:lineRule="exact"/>
        <w:ind w:firstLineChars="100" w:firstLine="210"/>
        <w:rPr>
          <w:rFonts w:ascii="ＭＳ ゴシック" w:eastAsia="ＭＳ ゴシック" w:hAnsi="ＭＳ ゴシック"/>
        </w:rPr>
      </w:pPr>
      <w:r w:rsidRPr="004774DD">
        <w:rPr>
          <w:rFonts w:ascii="ＭＳ ゴシック" w:eastAsia="ＭＳ ゴシック" w:hAnsi="ＭＳ ゴシック" w:hint="eastAsia"/>
        </w:rPr>
        <w:t>※</w:t>
      </w:r>
      <w:r w:rsidR="0019702D">
        <w:rPr>
          <w:rFonts w:ascii="ＭＳ ゴシック" w:eastAsia="ＭＳ ゴシック" w:hAnsi="ＭＳ ゴシック" w:hint="eastAsia"/>
        </w:rPr>
        <w:t xml:space="preserve">　</w:t>
      </w:r>
      <w:r w:rsidR="00E8124D">
        <w:rPr>
          <w:rFonts w:ascii="ＭＳ ゴシック" w:eastAsia="ＭＳ ゴシック" w:hAnsi="ＭＳ ゴシック" w:hint="eastAsia"/>
        </w:rPr>
        <w:t>令和７年</w:t>
      </w:r>
      <w:r w:rsidR="00515C7B">
        <w:rPr>
          <w:rFonts w:ascii="ＭＳ ゴシック" w:eastAsia="ＭＳ ゴシック" w:hAnsi="ＭＳ ゴシック" w:hint="eastAsia"/>
        </w:rPr>
        <w:t>10</w:t>
      </w:r>
      <w:r w:rsidRPr="004774DD">
        <w:rPr>
          <w:rFonts w:ascii="ＭＳ ゴシック" w:eastAsia="ＭＳ ゴシック" w:hAnsi="ＭＳ ゴシック"/>
        </w:rPr>
        <w:t>月1日以降の</w:t>
      </w:r>
      <w:r w:rsidR="001F64B9">
        <w:rPr>
          <w:rFonts w:ascii="ＭＳ ゴシック" w:eastAsia="ＭＳ ゴシック" w:hAnsi="ＭＳ ゴシック" w:hint="eastAsia"/>
        </w:rPr>
        <w:t>ご</w:t>
      </w:r>
      <w:r w:rsidRPr="004774DD">
        <w:rPr>
          <w:rFonts w:ascii="ＭＳ ゴシック" w:eastAsia="ＭＳ ゴシック" w:hAnsi="ＭＳ ゴシック"/>
        </w:rPr>
        <w:t>利用が助成対象です。助成を受けるには、申請が必要で</w:t>
      </w:r>
    </w:p>
    <w:p w14:paraId="08688430" w14:textId="09B1D8F6" w:rsidR="00B966E1" w:rsidRDefault="00DB5265" w:rsidP="00321633">
      <w:pPr>
        <w:spacing w:line="300" w:lineRule="exact"/>
        <w:ind w:firstLineChars="200" w:firstLine="420"/>
        <w:rPr>
          <w:rFonts w:ascii="ＭＳ ゴシック" w:eastAsia="ＭＳ ゴシック" w:hAnsi="ＭＳ ゴシック"/>
        </w:rPr>
      </w:pPr>
      <w:r w:rsidRPr="004774DD">
        <w:rPr>
          <w:rFonts w:ascii="ＭＳ ゴシック" w:eastAsia="ＭＳ ゴシック" w:hAnsi="ＭＳ ゴシック"/>
        </w:rPr>
        <w:t>す｡</w:t>
      </w:r>
    </w:p>
    <w:p w14:paraId="78448992" w14:textId="3ABE6D79" w:rsidR="00F82FE9" w:rsidRPr="004774DD" w:rsidRDefault="00E74AA4" w:rsidP="0019702D">
      <w:pPr>
        <w:spacing w:line="300" w:lineRule="exact"/>
        <w:ind w:firstLineChars="200" w:firstLine="400"/>
        <w:rPr>
          <w:rFonts w:ascii="ＭＳ ゴシック" w:eastAsia="ＭＳ ゴシック" w:hAnsi="ＭＳ ゴシック"/>
        </w:rPr>
      </w:pPr>
      <w:r w:rsidRPr="00E8124D">
        <w:rPr>
          <w:rFonts w:ascii="ＭＳ ゴシック" w:eastAsia="ＭＳ ゴシック" w:hAnsi="ＭＳ ゴシック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420D3A" wp14:editId="07E94DC2">
                <wp:simplePos x="0" y="0"/>
                <wp:positionH relativeFrom="column">
                  <wp:posOffset>-108585</wp:posOffset>
                </wp:positionH>
                <wp:positionV relativeFrom="paragraph">
                  <wp:posOffset>65405</wp:posOffset>
                </wp:positionV>
                <wp:extent cx="5610225" cy="1932940"/>
                <wp:effectExtent l="0" t="0" r="28575" b="10160"/>
                <wp:wrapNone/>
                <wp:docPr id="1430932610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0225" cy="193294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BDF680B" id="四角形: 角を丸くする 2" o:spid="_x0000_s1026" style="position:absolute;margin-left:-8.55pt;margin-top:5.15pt;width:441.75pt;height:152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" filled="f" strokecolor="#030e13 [484]" strokeweight="1pt">
                <v:stroke joinstyle="miter"/>
              </v:roundrect>
            </w:pict>
          </mc:Fallback>
        </mc:AlternateContent>
      </w:r>
    </w:p>
    <w:p w14:paraId="10D8EAFD" w14:textId="1DE22D88" w:rsidR="00506A68" w:rsidRDefault="00B966E1" w:rsidP="00E57111">
      <w:pPr>
        <w:spacing w:line="300" w:lineRule="exact"/>
        <w:rPr>
          <w:rFonts w:ascii="ＭＳ ゴシック" w:eastAsia="ＭＳ ゴシック" w:hAnsi="ＭＳ ゴシック"/>
          <w:sz w:val="20"/>
          <w:szCs w:val="20"/>
        </w:rPr>
      </w:pPr>
      <w:r w:rsidRPr="00E8124D">
        <w:rPr>
          <w:rFonts w:ascii="ＭＳ ゴシック" w:eastAsia="ＭＳ ゴシック" w:hAnsi="ＭＳ ゴシック" w:hint="eastAsia"/>
          <w:sz w:val="20"/>
          <w:szCs w:val="20"/>
        </w:rPr>
        <w:t xml:space="preserve">助成対象　</w:t>
      </w:r>
      <w:r w:rsidR="004774DD" w:rsidRPr="00E8124D">
        <w:rPr>
          <w:rFonts w:ascii="ＭＳ ゴシック" w:eastAsia="ＭＳ ゴシック" w:hAnsi="ＭＳ ゴシック" w:hint="eastAsia"/>
          <w:sz w:val="20"/>
          <w:szCs w:val="20"/>
        </w:rPr>
        <w:t>那須塩原市にお住いの</w:t>
      </w:r>
      <w:r w:rsidR="004774DD" w:rsidRPr="00E8124D">
        <w:rPr>
          <w:rFonts w:ascii="ＭＳ ゴシック" w:eastAsia="ＭＳ ゴシック" w:hAnsi="ＭＳ ゴシック"/>
          <w:sz w:val="20"/>
          <w:szCs w:val="20"/>
        </w:rPr>
        <w:t>身体障害者（児）</w:t>
      </w:r>
      <w:r w:rsidR="00506A68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="004774DD" w:rsidRPr="00E8124D">
        <w:rPr>
          <w:rFonts w:ascii="ＭＳ ゴシック" w:eastAsia="ＭＳ ゴシック" w:hAnsi="ＭＳ ゴシック"/>
          <w:sz w:val="20"/>
          <w:szCs w:val="20"/>
        </w:rPr>
        <w:t>高齢者</w:t>
      </w:r>
      <w:r w:rsidR="00506A68">
        <w:rPr>
          <w:rFonts w:ascii="ＭＳ ゴシック" w:eastAsia="ＭＳ ゴシック" w:hAnsi="ＭＳ ゴシック" w:hint="eastAsia"/>
          <w:sz w:val="20"/>
          <w:szCs w:val="20"/>
        </w:rPr>
        <w:t>、怪我をした</w:t>
      </w:r>
      <w:r w:rsidR="001F64B9">
        <w:rPr>
          <w:rFonts w:ascii="ＭＳ ゴシック" w:eastAsia="ＭＳ ゴシック" w:hAnsi="ＭＳ ゴシック" w:hint="eastAsia"/>
          <w:sz w:val="20"/>
          <w:szCs w:val="20"/>
        </w:rPr>
        <w:t>方</w:t>
      </w:r>
      <w:r w:rsidR="00F138C1">
        <w:rPr>
          <w:rFonts w:ascii="ＭＳ ゴシック" w:eastAsia="ＭＳ ゴシック" w:hAnsi="ＭＳ ゴシック" w:hint="eastAsia"/>
          <w:sz w:val="20"/>
          <w:szCs w:val="20"/>
        </w:rPr>
        <w:t>等で公共機関の利用</w:t>
      </w:r>
    </w:p>
    <w:p w14:paraId="56CFD4DC" w14:textId="77777777" w:rsidR="00D0147F" w:rsidRDefault="00F138C1" w:rsidP="00B25F08">
      <w:pPr>
        <w:spacing w:line="300" w:lineRule="exact"/>
        <w:ind w:firstLineChars="500" w:firstLine="1000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が困難な方</w:t>
      </w:r>
      <w:r w:rsidR="00D0147F">
        <w:rPr>
          <w:rFonts w:ascii="ＭＳ ゴシック" w:eastAsia="ＭＳ ゴシック" w:hAnsi="ＭＳ ゴシック" w:hint="eastAsia"/>
          <w:sz w:val="20"/>
          <w:szCs w:val="20"/>
        </w:rPr>
        <w:t>が、</w:t>
      </w:r>
      <w:r w:rsidR="004774DD" w:rsidRPr="00E8124D">
        <w:rPr>
          <w:rFonts w:ascii="ＭＳ ゴシック" w:eastAsia="ＭＳ ゴシック" w:hAnsi="ＭＳ ゴシック" w:hint="eastAsia"/>
          <w:sz w:val="20"/>
          <w:szCs w:val="20"/>
        </w:rPr>
        <w:t>外出に伴う車いす乗降装置付きの普通乗用車及び軽自動車</w:t>
      </w:r>
      <w:r w:rsidR="00D0147F">
        <w:rPr>
          <w:rFonts w:ascii="ＭＳ ゴシック" w:eastAsia="ＭＳ ゴシック" w:hAnsi="ＭＳ ゴシック" w:hint="eastAsia"/>
          <w:sz w:val="20"/>
          <w:szCs w:val="20"/>
        </w:rPr>
        <w:t>を</w:t>
      </w:r>
      <w:r w:rsidR="00506A68">
        <w:rPr>
          <w:rFonts w:ascii="ＭＳ ゴシック" w:eastAsia="ＭＳ ゴシック" w:hAnsi="ＭＳ ゴシック" w:hint="eastAsia"/>
          <w:sz w:val="20"/>
          <w:szCs w:val="20"/>
        </w:rPr>
        <w:t>利用</w:t>
      </w:r>
      <w:r w:rsidR="00D0147F">
        <w:rPr>
          <w:rFonts w:ascii="ＭＳ ゴシック" w:eastAsia="ＭＳ ゴシック" w:hAnsi="ＭＳ ゴシック" w:hint="eastAsia"/>
          <w:sz w:val="20"/>
          <w:szCs w:val="20"/>
        </w:rPr>
        <w:t>し</w:t>
      </w:r>
    </w:p>
    <w:p w14:paraId="2399A277" w14:textId="7E25E2DF" w:rsidR="0019702D" w:rsidRDefault="00D0147F" w:rsidP="00B25F08">
      <w:pPr>
        <w:spacing w:line="300" w:lineRule="exact"/>
        <w:ind w:firstLineChars="500" w:firstLine="1000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たときの</w:t>
      </w:r>
      <w:r w:rsidR="004774DD" w:rsidRPr="00E8124D">
        <w:rPr>
          <w:rFonts w:ascii="ＭＳ ゴシック" w:eastAsia="ＭＳ ゴシック" w:hAnsi="ＭＳ ゴシック" w:hint="eastAsia"/>
          <w:sz w:val="20"/>
          <w:szCs w:val="20"/>
        </w:rPr>
        <w:t>料金。</w:t>
      </w:r>
    </w:p>
    <w:p w14:paraId="26B029E1" w14:textId="57DBBAC9" w:rsidR="004774DD" w:rsidRPr="00E8124D" w:rsidRDefault="004774DD" w:rsidP="00515C7B">
      <w:pPr>
        <w:spacing w:line="300" w:lineRule="exact"/>
        <w:ind w:firstLineChars="500" w:firstLine="1000"/>
        <w:rPr>
          <w:rFonts w:ascii="ＭＳ ゴシック" w:eastAsia="ＭＳ ゴシック" w:hAnsi="ＭＳ ゴシック"/>
          <w:sz w:val="20"/>
          <w:szCs w:val="20"/>
        </w:rPr>
      </w:pPr>
      <w:r w:rsidRPr="00E8124D">
        <w:rPr>
          <w:rFonts w:ascii="ＭＳ ゴシック" w:eastAsia="ＭＳ ゴシック" w:hAnsi="ＭＳ ゴシック" w:hint="eastAsia"/>
          <w:sz w:val="20"/>
          <w:szCs w:val="20"/>
        </w:rPr>
        <w:t>燃料や有料道路料、有料駐車料、キャンセル料、その他の経費は対象外です。</w:t>
      </w:r>
    </w:p>
    <w:p w14:paraId="78A496DC" w14:textId="0E7D74E2" w:rsidR="00515C7B" w:rsidRDefault="004774DD" w:rsidP="0019702D">
      <w:pPr>
        <w:spacing w:line="300" w:lineRule="exact"/>
        <w:ind w:firstLineChars="500" w:firstLine="1000"/>
        <w:rPr>
          <w:rFonts w:ascii="ＭＳ ゴシック" w:eastAsia="ＭＳ ゴシック" w:hAnsi="ＭＳ ゴシック"/>
          <w:sz w:val="20"/>
          <w:szCs w:val="20"/>
        </w:rPr>
      </w:pPr>
      <w:r w:rsidRPr="00E8124D">
        <w:rPr>
          <w:rFonts w:ascii="ＭＳ ゴシック" w:eastAsia="ＭＳ ゴシック" w:hAnsi="ＭＳ ゴシック" w:hint="eastAsia"/>
          <w:sz w:val="20"/>
          <w:szCs w:val="20"/>
        </w:rPr>
        <w:t>※団体・法人が使用する福祉車両利用料金は助成対象となりません。</w:t>
      </w:r>
    </w:p>
    <w:p w14:paraId="249B3885" w14:textId="6DD34ADD" w:rsidR="004774DD" w:rsidRPr="00E8124D" w:rsidRDefault="00D0147F" w:rsidP="00D0147F">
      <w:pPr>
        <w:spacing w:line="300" w:lineRule="exact"/>
        <w:ind w:firstLineChars="595" w:firstLine="1190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また</w:t>
      </w:r>
      <w:r w:rsidR="004774DD" w:rsidRPr="00E8124D">
        <w:rPr>
          <w:rFonts w:ascii="ＭＳ ゴシック" w:eastAsia="ＭＳ ゴシック" w:hAnsi="ＭＳ ゴシック" w:hint="eastAsia"/>
          <w:sz w:val="20"/>
          <w:szCs w:val="20"/>
        </w:rPr>
        <w:t>、個人でも事業に用いる場合は対象外となります。</w:t>
      </w:r>
    </w:p>
    <w:p w14:paraId="39A53B78" w14:textId="77777777" w:rsidR="00D0147F" w:rsidRDefault="004774DD" w:rsidP="00D0147F">
      <w:pPr>
        <w:spacing w:line="300" w:lineRule="exact"/>
        <w:rPr>
          <w:rFonts w:ascii="ＭＳ ゴシック" w:eastAsia="ＭＳ ゴシック" w:hAnsi="ＭＳ ゴシック"/>
          <w:sz w:val="20"/>
          <w:szCs w:val="20"/>
        </w:rPr>
      </w:pPr>
      <w:r w:rsidRPr="0019702D">
        <w:rPr>
          <w:rFonts w:ascii="ＭＳ ゴシック" w:eastAsia="ＭＳ ゴシック" w:hAnsi="ＭＳ ゴシック" w:hint="eastAsia"/>
          <w:spacing w:val="50"/>
          <w:kern w:val="0"/>
          <w:sz w:val="20"/>
          <w:szCs w:val="20"/>
          <w:fitText w:val="800" w:id="-638354944"/>
        </w:rPr>
        <w:t>助成</w:t>
      </w:r>
      <w:r w:rsidRPr="0019702D">
        <w:rPr>
          <w:rFonts w:ascii="ＭＳ ゴシック" w:eastAsia="ＭＳ ゴシック" w:hAnsi="ＭＳ ゴシック" w:hint="eastAsia"/>
          <w:kern w:val="0"/>
          <w:sz w:val="20"/>
          <w:szCs w:val="20"/>
          <w:fitText w:val="800" w:id="-638354944"/>
        </w:rPr>
        <w:t>額</w:t>
      </w:r>
      <w:r w:rsidRPr="00E8124D">
        <w:rPr>
          <w:rFonts w:ascii="ＭＳ ゴシック" w:eastAsia="ＭＳ ゴシック" w:hAnsi="ＭＳ ゴシック" w:hint="eastAsia"/>
          <w:sz w:val="20"/>
          <w:szCs w:val="20"/>
        </w:rPr>
        <w:t xml:space="preserve">　上記利用料金</w:t>
      </w:r>
      <w:r w:rsidR="00D0147F">
        <w:rPr>
          <w:rFonts w:ascii="ＭＳ ゴシック" w:eastAsia="ＭＳ ゴシック" w:hAnsi="ＭＳ ゴシック" w:hint="eastAsia"/>
          <w:sz w:val="20"/>
          <w:szCs w:val="20"/>
        </w:rPr>
        <w:t>について、</w:t>
      </w:r>
      <w:r w:rsidRPr="00E8124D">
        <w:rPr>
          <w:rFonts w:ascii="ＭＳ ゴシック" w:eastAsia="ＭＳ ゴシック" w:hAnsi="ＭＳ ゴシック" w:hint="eastAsia"/>
          <w:sz w:val="20"/>
          <w:szCs w:val="20"/>
        </w:rPr>
        <w:t>レンタカー業者</w:t>
      </w:r>
      <w:r w:rsidR="00506A68">
        <w:rPr>
          <w:rFonts w:ascii="ＭＳ ゴシック" w:eastAsia="ＭＳ ゴシック" w:hAnsi="ＭＳ ゴシック" w:hint="eastAsia"/>
          <w:sz w:val="20"/>
          <w:szCs w:val="20"/>
        </w:rPr>
        <w:t>等</w:t>
      </w:r>
      <w:r w:rsidRPr="00E8124D">
        <w:rPr>
          <w:rFonts w:ascii="ＭＳ ゴシック" w:eastAsia="ＭＳ ゴシック" w:hAnsi="ＭＳ ゴシック" w:hint="eastAsia"/>
          <w:sz w:val="20"/>
          <w:szCs w:val="20"/>
        </w:rPr>
        <w:t>に支払った額の</w:t>
      </w:r>
      <w:r w:rsidR="00506A68">
        <w:rPr>
          <w:rFonts w:ascii="ＭＳ ゴシック" w:eastAsia="ＭＳ ゴシック" w:hAnsi="ＭＳ ゴシック" w:hint="eastAsia"/>
          <w:sz w:val="20"/>
          <w:szCs w:val="20"/>
        </w:rPr>
        <w:t>２</w:t>
      </w:r>
      <w:r w:rsidRPr="00E8124D">
        <w:rPr>
          <w:rFonts w:ascii="ＭＳ ゴシック" w:eastAsia="ＭＳ ゴシック" w:hAnsi="ＭＳ ゴシック" w:hint="eastAsia"/>
          <w:sz w:val="20"/>
          <w:szCs w:val="20"/>
        </w:rPr>
        <w:t>分の</w:t>
      </w:r>
      <w:r w:rsidR="00506A68">
        <w:rPr>
          <w:rFonts w:ascii="ＭＳ ゴシック" w:eastAsia="ＭＳ ゴシック" w:hAnsi="ＭＳ ゴシック" w:hint="eastAsia"/>
          <w:sz w:val="20"/>
          <w:szCs w:val="20"/>
        </w:rPr>
        <w:t>１</w:t>
      </w:r>
      <w:r w:rsidR="00D0147F">
        <w:rPr>
          <w:rFonts w:ascii="ＭＳ ゴシック" w:eastAsia="ＭＳ ゴシック" w:hAnsi="ＭＳ ゴシック" w:hint="eastAsia"/>
          <w:sz w:val="20"/>
          <w:szCs w:val="20"/>
        </w:rPr>
        <w:t>を１回につき</w:t>
      </w:r>
    </w:p>
    <w:p w14:paraId="4BC098F0" w14:textId="77777777" w:rsidR="00D0147F" w:rsidRDefault="00F138C1" w:rsidP="00D0147F">
      <w:pPr>
        <w:spacing w:line="300" w:lineRule="exact"/>
        <w:ind w:firstLineChars="500" w:firstLine="1000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５，０００</w:t>
      </w:r>
      <w:r w:rsidR="00F5128A">
        <w:rPr>
          <w:rFonts w:ascii="ＭＳ ゴシック" w:eastAsia="ＭＳ ゴシック" w:hAnsi="ＭＳ ゴシック" w:hint="eastAsia"/>
          <w:sz w:val="20"/>
          <w:szCs w:val="20"/>
        </w:rPr>
        <w:t>円を限度</w:t>
      </w:r>
      <w:r w:rsidR="00D0147F">
        <w:rPr>
          <w:rFonts w:ascii="ＭＳ ゴシック" w:eastAsia="ＭＳ ゴシック" w:hAnsi="ＭＳ ゴシック" w:hint="eastAsia"/>
          <w:sz w:val="20"/>
          <w:szCs w:val="20"/>
        </w:rPr>
        <w:t>として</w:t>
      </w:r>
      <w:r w:rsidR="004774DD" w:rsidRPr="00E8124D">
        <w:rPr>
          <w:rFonts w:ascii="ＭＳ ゴシック" w:eastAsia="ＭＳ ゴシック" w:hAnsi="ＭＳ ゴシック" w:hint="eastAsia"/>
          <w:sz w:val="20"/>
          <w:szCs w:val="20"/>
        </w:rPr>
        <w:t>助成します。１００円未満の端数がある場合は</w:t>
      </w:r>
      <w:r w:rsidR="0019702D">
        <w:rPr>
          <w:rFonts w:ascii="ＭＳ ゴシック" w:eastAsia="ＭＳ ゴシック" w:hAnsi="ＭＳ ゴシック" w:hint="eastAsia"/>
          <w:sz w:val="20"/>
          <w:szCs w:val="20"/>
        </w:rPr>
        <w:t>切り捨て</w:t>
      </w:r>
      <w:r w:rsidR="004774DD" w:rsidRPr="00E8124D">
        <w:rPr>
          <w:rFonts w:ascii="ＭＳ ゴシック" w:eastAsia="ＭＳ ゴシック" w:hAnsi="ＭＳ ゴシック" w:hint="eastAsia"/>
          <w:sz w:val="20"/>
          <w:szCs w:val="20"/>
        </w:rPr>
        <w:t>ま</w:t>
      </w:r>
    </w:p>
    <w:p w14:paraId="00E5D21D" w14:textId="3730DA56" w:rsidR="004774DD" w:rsidRPr="00E8124D" w:rsidRDefault="004774DD" w:rsidP="00D0147F">
      <w:pPr>
        <w:spacing w:line="300" w:lineRule="exact"/>
        <w:ind w:firstLineChars="500" w:firstLine="1000"/>
        <w:rPr>
          <w:rFonts w:ascii="ＭＳ ゴシック" w:eastAsia="ＭＳ ゴシック" w:hAnsi="ＭＳ ゴシック"/>
          <w:sz w:val="20"/>
          <w:szCs w:val="20"/>
        </w:rPr>
      </w:pPr>
      <w:r w:rsidRPr="00E8124D">
        <w:rPr>
          <w:rFonts w:ascii="ＭＳ ゴシック" w:eastAsia="ＭＳ ゴシック" w:hAnsi="ＭＳ ゴシック" w:hint="eastAsia"/>
          <w:sz w:val="20"/>
          <w:szCs w:val="20"/>
        </w:rPr>
        <w:t>す。</w:t>
      </w:r>
      <w:r w:rsidR="00D0147F">
        <w:rPr>
          <w:rFonts w:ascii="ＭＳ ゴシック" w:eastAsia="ＭＳ ゴシック" w:hAnsi="ＭＳ ゴシック" w:hint="eastAsia"/>
          <w:sz w:val="20"/>
          <w:szCs w:val="20"/>
        </w:rPr>
        <w:t>助成回数には上限があります。</w:t>
      </w:r>
    </w:p>
    <w:p w14:paraId="7D0B7B4A" w14:textId="77777777" w:rsidR="00506A68" w:rsidRDefault="00506A68" w:rsidP="00E57111">
      <w:pPr>
        <w:spacing w:line="300" w:lineRule="exact"/>
        <w:rPr>
          <w:rFonts w:ascii="ＭＳ ゴシック" w:eastAsia="ＭＳ ゴシック" w:hAnsi="ＭＳ ゴシック"/>
        </w:rPr>
      </w:pPr>
    </w:p>
    <w:p w14:paraId="239E178E" w14:textId="6E8EF2F4" w:rsidR="00DB5265" w:rsidRPr="004774DD" w:rsidRDefault="00E57111" w:rsidP="00E57111">
      <w:pPr>
        <w:spacing w:line="300" w:lineRule="exact"/>
        <w:rPr>
          <w:rFonts w:ascii="ＭＳ ゴシック" w:eastAsia="ＭＳ ゴシック" w:hAnsi="ＭＳ ゴシック"/>
        </w:rPr>
      </w:pPr>
      <w:r w:rsidRPr="004774DD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70C2AF" wp14:editId="0B519144">
                <wp:simplePos x="0" y="0"/>
                <wp:positionH relativeFrom="column">
                  <wp:posOffset>-108586</wp:posOffset>
                </wp:positionH>
                <wp:positionV relativeFrom="paragraph">
                  <wp:posOffset>265430</wp:posOffset>
                </wp:positionV>
                <wp:extent cx="1594485" cy="2904490"/>
                <wp:effectExtent l="0" t="0" r="24765" b="10160"/>
                <wp:wrapNone/>
                <wp:docPr id="700179862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4485" cy="290449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>
                              <a:alpha val="99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2A8CE6" w14:textId="270D4953" w:rsidR="00B966E1" w:rsidRPr="00E74AA4" w:rsidRDefault="00E74AA4" w:rsidP="001518B0">
                            <w:pPr>
                              <w:ind w:firstLineChars="13" w:firstLine="27"/>
                              <w:jc w:val="left"/>
                              <w:rPr>
                                <w:color w:val="FFFFFF" w:themeColor="background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＜</w:t>
                            </w:r>
                            <w:r w:rsidR="00B966E1" w:rsidRPr="00E74AA4">
                              <w:rPr>
                                <w:rFonts w:hint="eastAsia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助成までの流れ</w:t>
                            </w:r>
                            <w:r>
                              <w:rPr>
                                <w:rFonts w:hint="eastAsia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＞</w:t>
                            </w:r>
                          </w:p>
                          <w:p w14:paraId="38BA0694" w14:textId="12658380" w:rsidR="00321633" w:rsidRDefault="00515C7B" w:rsidP="00321633">
                            <w:pPr>
                              <w:spacing w:line="360" w:lineRule="exact"/>
                              <w:ind w:rightChars="-178" w:right="-374"/>
                              <w:rPr>
                                <w:color w:val="FFFFFF" w:themeColor="background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color w:val="FFFFFF" w:themeColor="background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〇福祉車両の</w:t>
                            </w:r>
                            <w:r w:rsidR="001F64B9">
                              <w:rPr>
                                <w:rFonts w:hint="eastAsia"/>
                                <w:color w:val="FFFFFF" w:themeColor="background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ご</w:t>
                            </w:r>
                            <w:r>
                              <w:rPr>
                                <w:rFonts w:hint="eastAsia"/>
                                <w:color w:val="FFFFFF" w:themeColor="background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利用</w:t>
                            </w:r>
                          </w:p>
                          <w:p w14:paraId="1BDD586F" w14:textId="771471B4" w:rsidR="00515C7B" w:rsidRDefault="00515C7B" w:rsidP="00321633">
                            <w:pPr>
                              <w:spacing w:line="360" w:lineRule="exact"/>
                              <w:ind w:rightChars="-178" w:right="-374" w:firstLineChars="100" w:firstLine="210"/>
                              <w:rPr>
                                <w:color w:val="FFFFFF" w:themeColor="background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color w:val="FFFFFF" w:themeColor="background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料金の支払い</w:t>
                            </w:r>
                          </w:p>
                          <w:p w14:paraId="424A821C" w14:textId="77777777" w:rsidR="00515C7B" w:rsidRDefault="00515C7B" w:rsidP="00515C7B">
                            <w:pPr>
                              <w:spacing w:line="360" w:lineRule="exact"/>
                              <w:ind w:firstLineChars="400" w:firstLine="840"/>
                              <w:rPr>
                                <w:color w:val="FFFFFF" w:themeColor="background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color w:val="FFFFFF" w:themeColor="background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↓</w:t>
                            </w:r>
                          </w:p>
                          <w:p w14:paraId="6C2C9F0A" w14:textId="77777777" w:rsidR="00515C7B" w:rsidRDefault="00515C7B" w:rsidP="00E74AA4">
                            <w:pPr>
                              <w:spacing w:line="360" w:lineRule="exact"/>
                              <w:jc w:val="left"/>
                              <w:rPr>
                                <w:color w:val="FFFFFF" w:themeColor="background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color w:val="FFFFFF" w:themeColor="background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〇助成金の申請</w:t>
                            </w:r>
                          </w:p>
                          <w:p w14:paraId="37EE1F00" w14:textId="77777777" w:rsidR="00B966E1" w:rsidRDefault="00B966E1" w:rsidP="00E74AA4">
                            <w:pPr>
                              <w:spacing w:line="360" w:lineRule="exact"/>
                              <w:ind w:firstLineChars="400" w:firstLine="840"/>
                              <w:rPr>
                                <w:color w:val="FFFFFF" w:themeColor="background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color w:val="FFFFFF" w:themeColor="background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↓</w:t>
                            </w:r>
                          </w:p>
                          <w:p w14:paraId="420B118E" w14:textId="63774803" w:rsidR="00B966E1" w:rsidRDefault="0019702D" w:rsidP="001518B0">
                            <w:pPr>
                              <w:spacing w:line="360" w:lineRule="exact"/>
                              <w:ind w:rightChars="-92" w:right="-193"/>
                              <w:jc w:val="left"/>
                              <w:rPr>
                                <w:color w:val="FFFFFF" w:themeColor="background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color w:val="FFFFFF" w:themeColor="background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〇</w:t>
                            </w:r>
                            <w:r w:rsidR="00B966E1">
                              <w:rPr>
                                <w:rFonts w:hint="eastAsia"/>
                                <w:color w:val="FFFFFF" w:themeColor="background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社協からの</w:t>
                            </w:r>
                            <w:r w:rsidR="00F46FE4">
                              <w:rPr>
                                <w:rFonts w:hint="eastAsia"/>
                                <w:color w:val="FFFFFF" w:themeColor="background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承認</w:t>
                            </w:r>
                            <w:r w:rsidR="00E74AA4">
                              <w:rPr>
                                <w:rFonts w:hint="eastAsia"/>
                                <w:color w:val="FFFFFF" w:themeColor="background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通知</w:t>
                            </w:r>
                          </w:p>
                          <w:p w14:paraId="257F85BE" w14:textId="77777777" w:rsidR="00C25F62" w:rsidRDefault="00C25F62" w:rsidP="00C25F62">
                            <w:pPr>
                              <w:spacing w:line="360" w:lineRule="exact"/>
                              <w:ind w:firstLineChars="400" w:firstLine="840"/>
                              <w:rPr>
                                <w:color w:val="FFFFFF" w:themeColor="background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color w:val="FFFFFF" w:themeColor="background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↓</w:t>
                            </w:r>
                          </w:p>
                          <w:p w14:paraId="1C3E84F6" w14:textId="3EF1C6F6" w:rsidR="00C25F62" w:rsidRDefault="00C25F62" w:rsidP="00C25F62">
                            <w:pPr>
                              <w:spacing w:line="360" w:lineRule="exact"/>
                              <w:jc w:val="left"/>
                              <w:rPr>
                                <w:color w:val="FFFFFF" w:themeColor="background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color w:val="FFFFFF" w:themeColor="background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〇助成金の請求</w:t>
                            </w:r>
                          </w:p>
                          <w:p w14:paraId="3A171AC2" w14:textId="78F87B24" w:rsidR="00B966E1" w:rsidRDefault="00B966E1" w:rsidP="00E74AA4">
                            <w:pPr>
                              <w:spacing w:line="360" w:lineRule="exact"/>
                              <w:ind w:firstLineChars="400" w:firstLine="840"/>
                              <w:rPr>
                                <w:color w:val="FFFFFF" w:themeColor="background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color w:val="FFFFFF" w:themeColor="background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↓</w:t>
                            </w:r>
                          </w:p>
                          <w:p w14:paraId="3F017396" w14:textId="0D8497E8" w:rsidR="0031301F" w:rsidRDefault="0019702D" w:rsidP="00E74AA4">
                            <w:pPr>
                              <w:spacing w:line="360" w:lineRule="exact"/>
                              <w:rPr>
                                <w:color w:val="FFFFFF" w:themeColor="background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color w:val="FFFFFF" w:themeColor="background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〇</w:t>
                            </w:r>
                            <w:r w:rsidR="00B966E1">
                              <w:rPr>
                                <w:rFonts w:hint="eastAsia"/>
                                <w:color w:val="FFFFFF" w:themeColor="background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助成金の振込</w:t>
                            </w:r>
                          </w:p>
                          <w:p w14:paraId="3186A5B2" w14:textId="77777777" w:rsidR="00C25F62" w:rsidRPr="00B966E1" w:rsidRDefault="00C25F62" w:rsidP="00E74AA4">
                            <w:pPr>
                              <w:spacing w:line="360" w:lineRule="exact"/>
                              <w:rPr>
                                <w:color w:val="FFFFFF" w:themeColor="background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70C2AF" id="四角形: 角を丸くする 1" o:spid="_x0000_s1026" style="position:absolute;left:0;text-align:left;margin-left:-8.55pt;margin-top:20.9pt;width:125.55pt;height:228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" filled="f" strokecolor="black [3213]" strokeweight="1pt">
                <v:stroke opacity="64764f" joinstyle="miter"/>
                <v:textbox>
                  <w:txbxContent>
                    <w:p w14:paraId="092A8CE6" w14:textId="270D4953" w:rsidR="00B966E1" w:rsidRPr="00E74AA4" w:rsidRDefault="00E74AA4" w:rsidP="001518B0">
                      <w:pPr>
                        <w:ind w:firstLineChars="13" w:firstLine="27"/>
                        <w:jc w:val="left"/>
                        <w:rPr>
                          <w:color w:val="FFFFFF" w:themeColor="background1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hint="eastAsia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＜</w:t>
                      </w:r>
                      <w:r w:rsidR="00B966E1" w:rsidRPr="00E74AA4">
                        <w:rPr>
                          <w:rFonts w:hint="eastAsia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助成までの流れ</w:t>
                      </w:r>
                      <w:r>
                        <w:rPr>
                          <w:rFonts w:hint="eastAsia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＞</w:t>
                      </w:r>
                    </w:p>
                    <w:p w14:paraId="38BA0694" w14:textId="12658380" w:rsidR="00321633" w:rsidRDefault="00515C7B" w:rsidP="00321633">
                      <w:pPr>
                        <w:spacing w:line="360" w:lineRule="exact"/>
                        <w:ind w:rightChars="-178" w:right="-374"/>
                        <w:rPr>
                          <w:color w:val="FFFFFF" w:themeColor="background1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hint="eastAsia"/>
                          <w:color w:val="FFFFFF" w:themeColor="background1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〇福祉車両の</w:t>
                      </w:r>
                      <w:r w:rsidR="001F64B9">
                        <w:rPr>
                          <w:rFonts w:hint="eastAsia"/>
                          <w:color w:val="FFFFFF" w:themeColor="background1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ご</w:t>
                      </w:r>
                      <w:r>
                        <w:rPr>
                          <w:rFonts w:hint="eastAsia"/>
                          <w:color w:val="FFFFFF" w:themeColor="background1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利用</w:t>
                      </w:r>
                    </w:p>
                    <w:p w14:paraId="1BDD586F" w14:textId="771471B4" w:rsidR="00515C7B" w:rsidRDefault="00515C7B" w:rsidP="00321633">
                      <w:pPr>
                        <w:spacing w:line="360" w:lineRule="exact"/>
                        <w:ind w:rightChars="-178" w:right="-374" w:firstLineChars="100" w:firstLine="210"/>
                        <w:rPr>
                          <w:color w:val="FFFFFF" w:themeColor="background1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hint="eastAsia"/>
                          <w:color w:val="FFFFFF" w:themeColor="background1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料金の支払い</w:t>
                      </w:r>
                    </w:p>
                    <w:p w14:paraId="424A821C" w14:textId="77777777" w:rsidR="00515C7B" w:rsidRDefault="00515C7B" w:rsidP="00515C7B">
                      <w:pPr>
                        <w:spacing w:line="360" w:lineRule="exact"/>
                        <w:ind w:firstLineChars="400" w:firstLine="840"/>
                        <w:rPr>
                          <w:color w:val="FFFFFF" w:themeColor="background1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hint="eastAsia"/>
                          <w:color w:val="FFFFFF" w:themeColor="background1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↓</w:t>
                      </w:r>
                    </w:p>
                    <w:p w14:paraId="6C2C9F0A" w14:textId="77777777" w:rsidR="00515C7B" w:rsidRDefault="00515C7B" w:rsidP="00E74AA4">
                      <w:pPr>
                        <w:spacing w:line="360" w:lineRule="exact"/>
                        <w:jc w:val="left"/>
                        <w:rPr>
                          <w:color w:val="FFFFFF" w:themeColor="background1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hint="eastAsia"/>
                          <w:color w:val="FFFFFF" w:themeColor="background1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〇助成金の申請</w:t>
                      </w:r>
                    </w:p>
                    <w:p w14:paraId="37EE1F00" w14:textId="77777777" w:rsidR="00B966E1" w:rsidRDefault="00B966E1" w:rsidP="00E74AA4">
                      <w:pPr>
                        <w:spacing w:line="360" w:lineRule="exact"/>
                        <w:ind w:firstLineChars="400" w:firstLine="840"/>
                        <w:rPr>
                          <w:color w:val="FFFFFF" w:themeColor="background1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hint="eastAsia"/>
                          <w:color w:val="FFFFFF" w:themeColor="background1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↓</w:t>
                      </w:r>
                    </w:p>
                    <w:p w14:paraId="420B118E" w14:textId="63774803" w:rsidR="00B966E1" w:rsidRDefault="0019702D" w:rsidP="001518B0">
                      <w:pPr>
                        <w:spacing w:line="360" w:lineRule="exact"/>
                        <w:ind w:rightChars="-92" w:right="-193"/>
                        <w:jc w:val="left"/>
                        <w:rPr>
                          <w:color w:val="FFFFFF" w:themeColor="background1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hint="eastAsia"/>
                          <w:color w:val="FFFFFF" w:themeColor="background1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〇</w:t>
                      </w:r>
                      <w:r w:rsidR="00B966E1">
                        <w:rPr>
                          <w:rFonts w:hint="eastAsia"/>
                          <w:color w:val="FFFFFF" w:themeColor="background1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社協からの</w:t>
                      </w:r>
                      <w:r w:rsidR="00F46FE4">
                        <w:rPr>
                          <w:rFonts w:hint="eastAsia"/>
                          <w:color w:val="FFFFFF" w:themeColor="background1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承認</w:t>
                      </w:r>
                      <w:r w:rsidR="00E74AA4">
                        <w:rPr>
                          <w:rFonts w:hint="eastAsia"/>
                          <w:color w:val="FFFFFF" w:themeColor="background1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通知</w:t>
                      </w:r>
                    </w:p>
                    <w:p w14:paraId="257F85BE" w14:textId="77777777" w:rsidR="00C25F62" w:rsidRDefault="00C25F62" w:rsidP="00C25F62">
                      <w:pPr>
                        <w:spacing w:line="360" w:lineRule="exact"/>
                        <w:ind w:firstLineChars="400" w:firstLine="840"/>
                        <w:rPr>
                          <w:color w:val="FFFFFF" w:themeColor="background1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hint="eastAsia"/>
                          <w:color w:val="FFFFFF" w:themeColor="background1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↓</w:t>
                      </w:r>
                    </w:p>
                    <w:p w14:paraId="1C3E84F6" w14:textId="3EF1C6F6" w:rsidR="00C25F62" w:rsidRDefault="00C25F62" w:rsidP="00C25F62">
                      <w:pPr>
                        <w:spacing w:line="360" w:lineRule="exact"/>
                        <w:jc w:val="left"/>
                        <w:rPr>
                          <w:color w:val="FFFFFF" w:themeColor="background1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hint="eastAsia"/>
                          <w:color w:val="FFFFFF" w:themeColor="background1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〇助成金の請求</w:t>
                      </w:r>
                    </w:p>
                    <w:p w14:paraId="3A171AC2" w14:textId="78F87B24" w:rsidR="00B966E1" w:rsidRDefault="00B966E1" w:rsidP="00E74AA4">
                      <w:pPr>
                        <w:spacing w:line="360" w:lineRule="exact"/>
                        <w:ind w:firstLineChars="400" w:firstLine="840"/>
                        <w:rPr>
                          <w:color w:val="FFFFFF" w:themeColor="background1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hint="eastAsia"/>
                          <w:color w:val="FFFFFF" w:themeColor="background1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↓</w:t>
                      </w:r>
                    </w:p>
                    <w:p w14:paraId="3F017396" w14:textId="0D8497E8" w:rsidR="0031301F" w:rsidRDefault="0019702D" w:rsidP="00E74AA4">
                      <w:pPr>
                        <w:spacing w:line="360" w:lineRule="exact"/>
                        <w:rPr>
                          <w:color w:val="FFFFFF" w:themeColor="background1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hint="eastAsia"/>
                          <w:color w:val="FFFFFF" w:themeColor="background1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〇</w:t>
                      </w:r>
                      <w:r w:rsidR="00B966E1">
                        <w:rPr>
                          <w:rFonts w:hint="eastAsia"/>
                          <w:color w:val="FFFFFF" w:themeColor="background1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助成金の振込</w:t>
                      </w:r>
                    </w:p>
                    <w:p w14:paraId="3186A5B2" w14:textId="77777777" w:rsidR="00C25F62" w:rsidRPr="00B966E1" w:rsidRDefault="00C25F62" w:rsidP="00E74AA4">
                      <w:pPr>
                        <w:spacing w:line="360" w:lineRule="exact"/>
                        <w:rPr>
                          <w:color w:val="FFFFFF" w:themeColor="background1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tbl>
      <w:tblPr>
        <w:tblW w:w="6159" w:type="dxa"/>
        <w:tblInd w:w="2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159"/>
      </w:tblGrid>
      <w:tr w:rsidR="00DB5265" w:rsidRPr="004774DD" w14:paraId="0976D9B0" w14:textId="77777777" w:rsidTr="00506A68">
        <w:trPr>
          <w:trHeight w:val="5757"/>
        </w:trPr>
        <w:tc>
          <w:tcPr>
            <w:tcW w:w="6159" w:type="dxa"/>
          </w:tcPr>
          <w:p w14:paraId="42A94C73" w14:textId="0AE02F03" w:rsidR="00C25F62" w:rsidRDefault="00C25F62" w:rsidP="00C25F62">
            <w:pPr>
              <w:spacing w:line="300" w:lineRule="exact"/>
              <w:ind w:left="186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〇</w:t>
            </w:r>
            <w:r w:rsidRPr="00E84140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レンタカー業者</w:t>
            </w:r>
            <w:r w:rsidR="00B25F08">
              <w:rPr>
                <w:rFonts w:ascii="ＭＳ ゴシック" w:eastAsia="ＭＳ ゴシック" w:hAnsi="ＭＳ ゴシック" w:hint="eastAsia"/>
                <w:sz w:val="20"/>
                <w:szCs w:val="20"/>
              </w:rPr>
              <w:t>等</w:t>
            </w:r>
            <w:r w:rsidRPr="00E84140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、車種を選び、利用してください。</w:t>
            </w:r>
          </w:p>
          <w:p w14:paraId="2D4CB205" w14:textId="266DE99B" w:rsidR="00C25F62" w:rsidRDefault="00C25F62" w:rsidP="00506A68">
            <w:pPr>
              <w:spacing w:line="300" w:lineRule="exact"/>
              <w:ind w:firstLineChars="200" w:firstLine="4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84140">
              <w:rPr>
                <w:rFonts w:ascii="ＭＳ ゴシック" w:eastAsia="ＭＳ ゴシック" w:hAnsi="ＭＳ ゴシック" w:hint="eastAsia"/>
                <w:sz w:val="20"/>
                <w:szCs w:val="20"/>
              </w:rPr>
              <w:t>一旦利用料金の全額をレンタカー業者</w:t>
            </w:r>
            <w:r w:rsidR="00506A68">
              <w:rPr>
                <w:rFonts w:ascii="ＭＳ ゴシック" w:eastAsia="ＭＳ ゴシック" w:hAnsi="ＭＳ ゴシック" w:hint="eastAsia"/>
                <w:sz w:val="20"/>
                <w:szCs w:val="20"/>
              </w:rPr>
              <w:t>等</w:t>
            </w:r>
            <w:r w:rsidRPr="00E84140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にお支払い</w:t>
            </w:r>
            <w:r w:rsidR="00506A68">
              <w:rPr>
                <w:rFonts w:ascii="ＭＳ ゴシック" w:eastAsia="ＭＳ ゴシック" w:hAnsi="ＭＳ ゴシック" w:hint="eastAsia"/>
                <w:sz w:val="20"/>
                <w:szCs w:val="20"/>
              </w:rPr>
              <w:t>頂きます</w:t>
            </w:r>
            <w:r w:rsidRPr="00E84140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。</w:t>
            </w:r>
          </w:p>
          <w:p w14:paraId="4919799F" w14:textId="77777777" w:rsidR="00C25F62" w:rsidRDefault="00C25F62" w:rsidP="00506A68">
            <w:pPr>
              <w:spacing w:line="300" w:lineRule="exact"/>
              <w:ind w:firstLineChars="200" w:firstLine="4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84140">
              <w:rPr>
                <w:rFonts w:ascii="ＭＳ ゴシック" w:eastAsia="ＭＳ ゴシック" w:hAnsi="ＭＳ ゴシック" w:hint="eastAsia"/>
                <w:sz w:val="20"/>
                <w:szCs w:val="20"/>
              </w:rPr>
              <w:t>助成金の申請に領収書が必要となりますので、保管をお願い</w:t>
            </w:r>
          </w:p>
          <w:p w14:paraId="54109582" w14:textId="716BA157" w:rsidR="00C25F62" w:rsidRPr="00E84140" w:rsidRDefault="00C25F62" w:rsidP="00C25F62">
            <w:pPr>
              <w:spacing w:line="300" w:lineRule="exact"/>
              <w:ind w:firstLineChars="200" w:firstLine="4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84140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します。</w:t>
            </w:r>
          </w:p>
          <w:p w14:paraId="00259115" w14:textId="61A7A78A" w:rsidR="0019702D" w:rsidRDefault="0019702D" w:rsidP="00E57111">
            <w:pPr>
              <w:spacing w:line="300" w:lineRule="exact"/>
              <w:ind w:left="186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〇</w:t>
            </w:r>
            <w:r w:rsidR="00DB5265" w:rsidRPr="00E84140">
              <w:rPr>
                <w:rFonts w:ascii="ＭＳ ゴシック" w:eastAsia="ＭＳ ゴシック" w:hAnsi="ＭＳ ゴシック" w:hint="eastAsia"/>
                <w:sz w:val="20"/>
                <w:szCs w:val="20"/>
              </w:rPr>
              <w:t>社協窓口にて、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備付け</w:t>
            </w:r>
            <w:r w:rsidR="00DB5265" w:rsidRPr="00E84140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の申請書で福祉車両利用料の助成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を</w:t>
            </w:r>
          </w:p>
          <w:p w14:paraId="5B2F9EF3" w14:textId="3C3B70E7" w:rsidR="00DB5265" w:rsidRPr="00E84140" w:rsidRDefault="00DB5265" w:rsidP="0019702D">
            <w:pPr>
              <w:spacing w:line="300" w:lineRule="exact"/>
              <w:ind w:left="186"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84140">
              <w:rPr>
                <w:rFonts w:ascii="ＭＳ ゴシック" w:eastAsia="ＭＳ ゴシック" w:hAnsi="ＭＳ ゴシック" w:hint="eastAsia"/>
                <w:sz w:val="20"/>
                <w:szCs w:val="20"/>
              </w:rPr>
              <w:t>申請してください。</w:t>
            </w:r>
          </w:p>
          <w:p w14:paraId="1A9F5E18" w14:textId="24FE5A8D" w:rsidR="00515C7B" w:rsidRDefault="00DB5265" w:rsidP="0019702D">
            <w:pPr>
              <w:spacing w:line="300" w:lineRule="exact"/>
              <w:ind w:left="186" w:firstLineChars="200" w:firstLine="4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84140">
              <w:rPr>
                <w:rFonts w:ascii="ＭＳ ゴシック" w:eastAsia="ＭＳ ゴシック" w:hAnsi="ＭＳ ゴシック" w:hint="eastAsia"/>
                <w:sz w:val="20"/>
                <w:szCs w:val="20"/>
              </w:rPr>
              <w:t>※添付書類</w:t>
            </w:r>
            <w:r w:rsidR="00515C7B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①</w:t>
            </w:r>
            <w:r w:rsidR="005D53D5" w:rsidRPr="00E84140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レンタカー業者</w:t>
            </w:r>
            <w:r w:rsidR="00B25F08">
              <w:rPr>
                <w:rFonts w:ascii="ＭＳ ゴシック" w:eastAsia="ＭＳ ゴシック" w:hAnsi="ＭＳ ゴシック" w:hint="eastAsia"/>
                <w:sz w:val="20"/>
                <w:szCs w:val="20"/>
              </w:rPr>
              <w:t>等</w:t>
            </w:r>
            <w:r w:rsidR="00515C7B" w:rsidRPr="00515C7B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と締結した契約書の写し</w:t>
            </w:r>
          </w:p>
          <w:p w14:paraId="5F15986E" w14:textId="77777777" w:rsidR="00515C7B" w:rsidRDefault="00515C7B" w:rsidP="00515C7B">
            <w:pPr>
              <w:spacing w:line="300" w:lineRule="exact"/>
              <w:ind w:left="186" w:firstLineChars="800" w:firstLine="16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②</w:t>
            </w:r>
            <w:r w:rsidRPr="00515C7B">
              <w:rPr>
                <w:rFonts w:ascii="ＭＳ ゴシック" w:eastAsia="ＭＳ ゴシック" w:hAnsi="ＭＳ ゴシック" w:hint="eastAsia"/>
                <w:sz w:val="20"/>
                <w:szCs w:val="20"/>
              </w:rPr>
              <w:t>領収書その他経費を支出したことを確認</w:t>
            </w:r>
          </w:p>
          <w:p w14:paraId="355D0413" w14:textId="1EE555B4" w:rsidR="00515C7B" w:rsidRDefault="00515C7B" w:rsidP="00515C7B">
            <w:pPr>
              <w:spacing w:line="300" w:lineRule="exact"/>
              <w:ind w:left="186" w:firstLineChars="900" w:firstLine="18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15C7B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できる書類の写し</w:t>
            </w:r>
          </w:p>
          <w:p w14:paraId="5D37A92C" w14:textId="77777777" w:rsidR="00515C7B" w:rsidRDefault="00515C7B" w:rsidP="00C25F62">
            <w:pPr>
              <w:spacing w:line="300" w:lineRule="exact"/>
              <w:ind w:firstLineChars="900" w:firstLine="18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③</w:t>
            </w:r>
            <w:r w:rsidRPr="00515C7B">
              <w:rPr>
                <w:rFonts w:ascii="ＭＳ ゴシック" w:eastAsia="ＭＳ ゴシック" w:hAnsi="ＭＳ ゴシック" w:hint="eastAsia"/>
                <w:sz w:val="20"/>
                <w:szCs w:val="20"/>
              </w:rPr>
              <w:t>利用対象者の状態を確認できる書類（身体</w:t>
            </w:r>
          </w:p>
          <w:p w14:paraId="41A197CC" w14:textId="12C5CDCB" w:rsidR="00B41339" w:rsidRDefault="00515C7B" w:rsidP="00C25F62">
            <w:pPr>
              <w:spacing w:line="300" w:lineRule="exact"/>
              <w:ind w:firstLineChars="1000" w:firstLine="20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15C7B">
              <w:rPr>
                <w:rFonts w:ascii="ＭＳ ゴシック" w:eastAsia="ＭＳ ゴシック" w:hAnsi="ＭＳ ゴシック" w:hint="eastAsia"/>
                <w:sz w:val="20"/>
                <w:szCs w:val="20"/>
              </w:rPr>
              <w:t>障害者手帳、</w:t>
            </w:r>
            <w:r w:rsidR="005D53D5">
              <w:rPr>
                <w:rFonts w:ascii="ＭＳ ゴシック" w:eastAsia="ＭＳ ゴシック" w:hAnsi="ＭＳ ゴシック" w:hint="eastAsia"/>
                <w:sz w:val="20"/>
                <w:szCs w:val="20"/>
              </w:rPr>
              <w:t>介護保険被保険者証</w:t>
            </w:r>
            <w:r w:rsidRPr="00515C7B">
              <w:rPr>
                <w:rFonts w:ascii="ＭＳ ゴシック" w:eastAsia="ＭＳ ゴシック" w:hAnsi="ＭＳ ゴシック" w:hint="eastAsia"/>
                <w:sz w:val="20"/>
                <w:szCs w:val="20"/>
              </w:rPr>
              <w:t>等）の写し</w:t>
            </w:r>
          </w:p>
          <w:p w14:paraId="3604D119" w14:textId="2756FFA9" w:rsidR="00515C7B" w:rsidRDefault="00515C7B" w:rsidP="00C25F62">
            <w:pPr>
              <w:spacing w:line="300" w:lineRule="exact"/>
              <w:ind w:firstLineChars="900" w:firstLine="18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④</w:t>
            </w:r>
            <w:r w:rsidR="00C25F62" w:rsidRPr="00C25F62">
              <w:rPr>
                <w:rFonts w:ascii="ＭＳ ゴシック" w:eastAsia="ＭＳ ゴシック" w:hAnsi="ＭＳ ゴシック" w:hint="eastAsia"/>
                <w:sz w:val="20"/>
                <w:szCs w:val="20"/>
              </w:rPr>
              <w:t>運転者の運転免許証の写し</w:t>
            </w:r>
          </w:p>
          <w:p w14:paraId="303DA804" w14:textId="0DDF5BCD" w:rsidR="00B41339" w:rsidRDefault="00B41339" w:rsidP="00B41339">
            <w:pPr>
              <w:spacing w:line="300" w:lineRule="exact"/>
              <w:ind w:left="186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〇</w:t>
            </w:r>
            <w:r w:rsidR="00DB5265" w:rsidRPr="00E84140">
              <w:rPr>
                <w:rFonts w:ascii="ＭＳ ゴシック" w:eastAsia="ＭＳ ゴシック" w:hAnsi="ＭＳ ゴシック" w:hint="eastAsia"/>
                <w:sz w:val="20"/>
                <w:szCs w:val="20"/>
              </w:rPr>
              <w:t>申請が適切な場合、申請者に助成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を承認する</w:t>
            </w:r>
            <w:r w:rsidR="00DB5265" w:rsidRPr="00E84140">
              <w:rPr>
                <w:rFonts w:ascii="ＭＳ ゴシック" w:eastAsia="ＭＳ ゴシック" w:hAnsi="ＭＳ ゴシック" w:hint="eastAsia"/>
                <w:sz w:val="20"/>
                <w:szCs w:val="20"/>
              </w:rPr>
              <w:t>決定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を</w:t>
            </w:r>
            <w:r w:rsidR="00DB5265" w:rsidRPr="00E84140">
              <w:rPr>
                <w:rFonts w:ascii="ＭＳ ゴシック" w:eastAsia="ＭＳ ゴシック" w:hAnsi="ＭＳ ゴシック" w:hint="eastAsia"/>
                <w:sz w:val="20"/>
                <w:szCs w:val="20"/>
              </w:rPr>
              <w:t>通知</w:t>
            </w:r>
            <w:r w:rsidR="00506A68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しま</w:t>
            </w:r>
          </w:p>
          <w:p w14:paraId="09F86808" w14:textId="1EFB84B2" w:rsidR="00C25F62" w:rsidRDefault="00B41339" w:rsidP="00C25F62">
            <w:pPr>
              <w:spacing w:line="300" w:lineRule="exact"/>
              <w:ind w:left="186"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す</w:t>
            </w:r>
            <w:r w:rsidR="00C25F62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。</w:t>
            </w:r>
          </w:p>
          <w:p w14:paraId="0006BD37" w14:textId="321E6FCA" w:rsidR="009F1E38" w:rsidRDefault="00B41339" w:rsidP="009F1E38">
            <w:pPr>
              <w:spacing w:line="300" w:lineRule="exact"/>
              <w:ind w:left="186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〇</w:t>
            </w:r>
            <w:r w:rsidR="009F6A5C" w:rsidRPr="00E84140">
              <w:rPr>
                <w:rFonts w:ascii="ＭＳ ゴシック" w:eastAsia="ＭＳ ゴシック" w:hAnsi="ＭＳ ゴシック" w:hint="eastAsia"/>
                <w:sz w:val="20"/>
                <w:szCs w:val="20"/>
              </w:rPr>
              <w:t>社協窓口にて</w:t>
            </w:r>
            <w:r w:rsidR="00C25F62">
              <w:rPr>
                <w:rFonts w:ascii="ＭＳ ゴシック" w:eastAsia="ＭＳ ゴシック" w:hAnsi="ＭＳ ゴシック" w:hint="eastAsia"/>
                <w:sz w:val="20"/>
                <w:szCs w:val="20"/>
              </w:rPr>
              <w:t>助成金の請求書を提出してください。</w:t>
            </w:r>
          </w:p>
          <w:p w14:paraId="3F285B06" w14:textId="36A46FAE" w:rsidR="009F1E38" w:rsidRDefault="009F1E38" w:rsidP="009F1E38">
            <w:pPr>
              <w:spacing w:line="300" w:lineRule="exact"/>
              <w:ind w:left="186" w:firstLineChars="200" w:firstLine="4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84140">
              <w:rPr>
                <w:rFonts w:ascii="ＭＳ ゴシック" w:eastAsia="ＭＳ ゴシック" w:hAnsi="ＭＳ ゴシック" w:hint="eastAsia"/>
                <w:sz w:val="20"/>
                <w:szCs w:val="20"/>
              </w:rPr>
              <w:t>※添付書類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助成申請結果通知書（承認）の写し</w:t>
            </w:r>
          </w:p>
          <w:p w14:paraId="322F38F8" w14:textId="54B36B07" w:rsidR="009F6A5C" w:rsidRPr="00E84140" w:rsidRDefault="009F1E38" w:rsidP="009F1E38">
            <w:pPr>
              <w:spacing w:line="300" w:lineRule="exact"/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〇</w:t>
            </w:r>
            <w:r w:rsidR="009F6A5C" w:rsidRPr="00E84140">
              <w:rPr>
                <w:rFonts w:ascii="ＭＳ ゴシック" w:eastAsia="ＭＳ ゴシック" w:hAnsi="ＭＳ ゴシック" w:hint="eastAsia"/>
                <w:sz w:val="20"/>
                <w:szCs w:val="20"/>
              </w:rPr>
              <w:t>後日、</w:t>
            </w:r>
            <w:r w:rsidR="00705534">
              <w:rPr>
                <w:rFonts w:ascii="ＭＳ ゴシック" w:eastAsia="ＭＳ ゴシック" w:hAnsi="ＭＳ ゴシック" w:hint="eastAsia"/>
                <w:sz w:val="20"/>
                <w:szCs w:val="20"/>
              </w:rPr>
              <w:t>金融機関等への</w:t>
            </w:r>
            <w:r w:rsidR="009F6A5C" w:rsidRPr="00E84140">
              <w:rPr>
                <w:rFonts w:ascii="ＭＳ ゴシック" w:eastAsia="ＭＳ ゴシック" w:hAnsi="ＭＳ ゴシック" w:hint="eastAsia"/>
                <w:sz w:val="20"/>
                <w:szCs w:val="20"/>
              </w:rPr>
              <w:t>振込</w:t>
            </w:r>
            <w:r w:rsidR="00705534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で</w:t>
            </w:r>
            <w:r w:rsidR="009F6A5C" w:rsidRPr="00E84140">
              <w:rPr>
                <w:rFonts w:ascii="ＭＳ ゴシック" w:eastAsia="ＭＳ ゴシック" w:hAnsi="ＭＳ ゴシック" w:hint="eastAsia"/>
                <w:sz w:val="20"/>
                <w:szCs w:val="20"/>
              </w:rPr>
              <w:t>助成金を交付します。</w:t>
            </w:r>
          </w:p>
          <w:p w14:paraId="1BBC4CE5" w14:textId="69FDF595" w:rsidR="00F82FE9" w:rsidRDefault="0031301F" w:rsidP="00E57111">
            <w:pPr>
              <w:spacing w:line="300" w:lineRule="exact"/>
              <w:ind w:left="186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84140">
              <w:rPr>
                <w:rFonts w:ascii="ＭＳ ゴシック" w:eastAsia="ＭＳ ゴシック" w:hAnsi="ＭＳ ゴシック" w:hint="eastAsia"/>
                <w:sz w:val="20"/>
                <w:szCs w:val="20"/>
              </w:rPr>
              <w:t>※</w:t>
            </w:r>
            <w:r w:rsidR="00705534">
              <w:rPr>
                <w:rFonts w:ascii="ＭＳ ゴシック" w:eastAsia="ＭＳ ゴシック" w:hAnsi="ＭＳ ゴシック" w:hint="eastAsia"/>
                <w:sz w:val="20"/>
                <w:szCs w:val="20"/>
              </w:rPr>
              <w:t>不正利用</w:t>
            </w:r>
            <w:r w:rsidRPr="00E84140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・請求があった場合は補助決定を取り消し、助成金を</w:t>
            </w:r>
          </w:p>
          <w:p w14:paraId="16099A73" w14:textId="51A756DD" w:rsidR="00DB5265" w:rsidRPr="004774DD" w:rsidRDefault="0031301F" w:rsidP="00F82FE9">
            <w:pPr>
              <w:spacing w:line="300" w:lineRule="exact"/>
              <w:ind w:left="186" w:firstLineChars="100" w:firstLine="200"/>
              <w:rPr>
                <w:rFonts w:ascii="ＭＳ ゴシック" w:eastAsia="ＭＳ ゴシック" w:hAnsi="ＭＳ ゴシック"/>
              </w:rPr>
            </w:pPr>
            <w:r w:rsidRPr="00E84140">
              <w:rPr>
                <w:rFonts w:ascii="ＭＳ ゴシック" w:eastAsia="ＭＳ ゴシック" w:hAnsi="ＭＳ ゴシック" w:hint="eastAsia"/>
                <w:sz w:val="20"/>
                <w:szCs w:val="20"/>
              </w:rPr>
              <w:t>返還していただきます。</w:t>
            </w:r>
          </w:p>
        </w:tc>
      </w:tr>
    </w:tbl>
    <w:p w14:paraId="6D9EE7E0" w14:textId="77777777" w:rsidR="00E57111" w:rsidRDefault="00E57111" w:rsidP="00E57111">
      <w:pPr>
        <w:spacing w:line="300" w:lineRule="exact"/>
        <w:rPr>
          <w:rFonts w:ascii="ＭＳ ゴシック" w:eastAsia="ＭＳ ゴシック" w:hAnsi="ＭＳ ゴシック"/>
        </w:rPr>
      </w:pPr>
    </w:p>
    <w:p w14:paraId="766BA9B9" w14:textId="77777777" w:rsidR="00D827A3" w:rsidRPr="00D827A3" w:rsidRDefault="00D827A3" w:rsidP="00D827A3">
      <w:pPr>
        <w:widowControl/>
        <w:jc w:val="left"/>
        <w:rPr>
          <w:rFonts w:ascii="ＭＳ ゴシック" w:eastAsia="ＭＳ ゴシック" w:hAnsi="ＭＳ ゴシック"/>
        </w:rPr>
      </w:pPr>
      <w:r w:rsidRPr="00D827A3">
        <w:rPr>
          <w:rFonts w:ascii="ＭＳ ゴシック" w:eastAsia="ＭＳ ゴシック" w:hAnsi="ＭＳ ゴシック" w:hint="eastAsia"/>
        </w:rPr>
        <w:t>＜問合せ先＞</w:t>
      </w:r>
    </w:p>
    <w:p w14:paraId="0CA0F134" w14:textId="2714A3E6" w:rsidR="00D827A3" w:rsidRDefault="00D827A3" w:rsidP="00D827A3">
      <w:pPr>
        <w:widowControl/>
        <w:ind w:firstLineChars="100" w:firstLine="210"/>
        <w:jc w:val="left"/>
        <w:rPr>
          <w:rFonts w:ascii="ＭＳ ゴシック" w:eastAsia="ＭＳ ゴシック" w:hAnsi="ＭＳ ゴシック"/>
        </w:rPr>
      </w:pPr>
      <w:r w:rsidRPr="00D827A3">
        <w:rPr>
          <w:rFonts w:ascii="ＭＳ ゴシック" w:eastAsia="ＭＳ ゴシック" w:hAnsi="ＭＳ ゴシック" w:hint="eastAsia"/>
        </w:rPr>
        <w:t>この</w:t>
      </w:r>
      <w:r w:rsidR="00250576">
        <w:rPr>
          <w:rFonts w:ascii="ＭＳ ゴシック" w:eastAsia="ＭＳ ゴシック" w:hAnsi="ＭＳ ゴシック" w:hint="eastAsia"/>
        </w:rPr>
        <w:t>チラシ</w:t>
      </w:r>
      <w:r w:rsidRPr="00D827A3">
        <w:rPr>
          <w:rFonts w:ascii="ＭＳ ゴシック" w:eastAsia="ＭＳ ゴシック" w:hAnsi="ＭＳ ゴシック" w:hint="eastAsia"/>
        </w:rPr>
        <w:t>に関するお問合わせは、那須塩原市社会福祉協議会までお願いします。</w:t>
      </w:r>
    </w:p>
    <w:p w14:paraId="56662839" w14:textId="31AFE75A" w:rsidR="00D827A3" w:rsidRPr="00D827A3" w:rsidRDefault="00D827A3" w:rsidP="005D53D5">
      <w:pPr>
        <w:widowControl/>
        <w:ind w:firstLineChars="200" w:firstLine="420"/>
        <w:jc w:val="left"/>
        <w:rPr>
          <w:rFonts w:ascii="ＭＳ ゴシック" w:eastAsia="ＭＳ ゴシック" w:hAnsi="ＭＳ ゴシック" w:cs="Arial"/>
          <w:color w:val="333333"/>
          <w:kern w:val="0"/>
          <w:szCs w:val="21"/>
          <w14:ligatures w14:val="none"/>
        </w:rPr>
      </w:pPr>
      <w:r w:rsidRPr="00D827A3">
        <w:rPr>
          <w:rFonts w:ascii="ＭＳ ゴシック" w:eastAsia="ＭＳ ゴシック" w:hAnsi="ＭＳ ゴシック" w:cs="Arial" w:hint="eastAsia"/>
          <w:color w:val="333333"/>
          <w:kern w:val="0"/>
          <w:szCs w:val="21"/>
          <w14:ligatures w14:val="none"/>
        </w:rPr>
        <w:t>本　　所　那須塩原市南郷屋5丁目163番地　電話</w:t>
      </w:r>
      <w:r w:rsidRPr="00D827A3">
        <w:rPr>
          <w:rFonts w:ascii="ＭＳ ゴシック" w:eastAsia="ＭＳ ゴシック" w:hAnsi="ＭＳ ゴシック" w:cs="Arial" w:hint="eastAsia"/>
          <w:color w:val="333333"/>
          <w:kern w:val="0"/>
          <w:szCs w:val="21"/>
          <w:lang w:eastAsia="zh-CN"/>
          <w14:ligatures w14:val="none"/>
        </w:rPr>
        <w:t>0287-37-5122</w:t>
      </w:r>
      <w:r w:rsidRPr="00D827A3">
        <w:rPr>
          <w:rFonts w:ascii="ＭＳ ゴシック" w:eastAsia="ＭＳ ゴシック" w:hAnsi="ＭＳ ゴシック" w:cs="Arial" w:hint="eastAsia"/>
          <w:color w:val="333333"/>
          <w:kern w:val="0"/>
          <w:szCs w:val="21"/>
          <w14:ligatures w14:val="none"/>
        </w:rPr>
        <w:t xml:space="preserve">　FAX</w:t>
      </w:r>
      <w:r w:rsidR="005D53D5" w:rsidRPr="005D53D5">
        <w:rPr>
          <w:rFonts w:ascii="ＭＳ ゴシック" w:eastAsia="ＭＳ ゴシック" w:hAnsi="ＭＳ ゴシック" w:cs="Arial" w:hint="eastAsia"/>
          <w:color w:val="333333"/>
          <w:kern w:val="0"/>
          <w:sz w:val="10"/>
          <w:szCs w:val="10"/>
          <w14:ligatures w14:val="none"/>
        </w:rPr>
        <w:t xml:space="preserve"> </w:t>
      </w:r>
      <w:r w:rsidRPr="00D827A3">
        <w:rPr>
          <w:rFonts w:ascii="ＭＳ ゴシック" w:eastAsia="ＭＳ ゴシック" w:hAnsi="ＭＳ ゴシック" w:cs="Arial" w:hint="eastAsia"/>
          <w:color w:val="333333"/>
          <w:kern w:val="0"/>
          <w:szCs w:val="21"/>
          <w14:ligatures w14:val="none"/>
        </w:rPr>
        <w:t>0287-36-8710</w:t>
      </w:r>
    </w:p>
    <w:p w14:paraId="2821EB0D" w14:textId="055D3448" w:rsidR="00D827A3" w:rsidRPr="00D827A3" w:rsidRDefault="00D827A3" w:rsidP="005D53D5">
      <w:pPr>
        <w:widowControl/>
        <w:ind w:firstLineChars="200" w:firstLine="420"/>
        <w:jc w:val="left"/>
        <w:rPr>
          <w:rFonts w:ascii="ＭＳ ゴシック" w:eastAsia="ＭＳ ゴシック" w:hAnsi="ＭＳ ゴシック" w:cs="Arial"/>
          <w:color w:val="333333"/>
          <w:kern w:val="0"/>
          <w:szCs w:val="21"/>
          <w:lang w:eastAsia="zh-CN"/>
          <w14:ligatures w14:val="none"/>
        </w:rPr>
      </w:pPr>
      <w:r w:rsidRPr="00D827A3">
        <w:rPr>
          <w:rFonts w:ascii="ＭＳ ゴシック" w:eastAsia="ＭＳ ゴシック" w:hAnsi="ＭＳ ゴシック" w:cs="Arial" w:hint="eastAsia"/>
          <w:color w:val="333333"/>
          <w:kern w:val="0"/>
          <w:szCs w:val="21"/>
          <w14:ligatures w14:val="none"/>
        </w:rPr>
        <w:t xml:space="preserve">黒磯支所　</w:t>
      </w:r>
      <w:r w:rsidRPr="00D827A3">
        <w:rPr>
          <w:rFonts w:ascii="ＭＳ ゴシック" w:eastAsia="ＭＳ ゴシック" w:hAnsi="ＭＳ ゴシック" w:cs="Arial" w:hint="eastAsia"/>
          <w:color w:val="333333"/>
          <w:kern w:val="0"/>
          <w:szCs w:val="21"/>
          <w:lang w:eastAsia="zh-CN"/>
          <w14:ligatures w14:val="none"/>
        </w:rPr>
        <w:t>那須塩原市桜町</w:t>
      </w:r>
      <w:r w:rsidRPr="00D827A3">
        <w:rPr>
          <w:rFonts w:ascii="ＭＳ ゴシック" w:eastAsia="ＭＳ ゴシック" w:hAnsi="ＭＳ ゴシック" w:cs="Arial" w:hint="eastAsia"/>
          <w:color w:val="333333"/>
          <w:kern w:val="0"/>
          <w:szCs w:val="21"/>
          <w14:ligatures w14:val="none"/>
        </w:rPr>
        <w:t>1</w:t>
      </w:r>
      <w:r w:rsidRPr="00D827A3">
        <w:rPr>
          <w:rFonts w:ascii="ＭＳ ゴシック" w:eastAsia="ＭＳ ゴシック" w:hAnsi="ＭＳ ゴシック" w:cs="Arial" w:hint="eastAsia"/>
          <w:color w:val="333333"/>
          <w:kern w:val="0"/>
          <w:szCs w:val="21"/>
          <w:lang w:eastAsia="zh-CN"/>
          <w14:ligatures w14:val="none"/>
        </w:rPr>
        <w:t>番</w:t>
      </w:r>
      <w:r w:rsidRPr="00D827A3">
        <w:rPr>
          <w:rFonts w:ascii="ＭＳ ゴシック" w:eastAsia="ＭＳ ゴシック" w:hAnsi="ＭＳ ゴシック" w:cs="Arial" w:hint="eastAsia"/>
          <w:color w:val="333333"/>
          <w:kern w:val="0"/>
          <w:szCs w:val="21"/>
          <w14:ligatures w14:val="none"/>
        </w:rPr>
        <w:t>5</w:t>
      </w:r>
      <w:r w:rsidRPr="00D827A3">
        <w:rPr>
          <w:rFonts w:ascii="ＭＳ ゴシック" w:eastAsia="ＭＳ ゴシック" w:hAnsi="ＭＳ ゴシック" w:cs="Arial" w:hint="eastAsia"/>
          <w:color w:val="333333"/>
          <w:kern w:val="0"/>
          <w:szCs w:val="21"/>
          <w:lang w:eastAsia="zh-CN"/>
          <w14:ligatures w14:val="none"/>
        </w:rPr>
        <w:t>号</w:t>
      </w:r>
      <w:r w:rsidRPr="00D827A3">
        <w:rPr>
          <w:rFonts w:ascii="ＭＳ ゴシック" w:eastAsia="ＭＳ ゴシック" w:hAnsi="ＭＳ ゴシック" w:cs="Arial" w:hint="eastAsia"/>
          <w:color w:val="333333"/>
          <w:kern w:val="0"/>
          <w:szCs w:val="21"/>
          <w14:ligatures w14:val="none"/>
        </w:rPr>
        <w:t xml:space="preserve">　　　　　電話</w:t>
      </w:r>
      <w:r w:rsidRPr="00D827A3">
        <w:rPr>
          <w:rFonts w:ascii="ＭＳ ゴシック" w:eastAsia="ＭＳ ゴシック" w:hAnsi="ＭＳ ゴシック" w:cs="Arial" w:hint="eastAsia"/>
          <w:color w:val="333333"/>
          <w:kern w:val="0"/>
          <w:szCs w:val="21"/>
          <w:lang w:eastAsia="zh-CN"/>
          <w14:ligatures w14:val="none"/>
        </w:rPr>
        <w:t>0287-63-3868</w:t>
      </w:r>
      <w:r w:rsidRPr="00D827A3">
        <w:rPr>
          <w:rFonts w:ascii="ＭＳ ゴシック" w:eastAsia="ＭＳ ゴシック" w:hAnsi="ＭＳ ゴシック" w:cs="Arial" w:hint="eastAsia"/>
          <w:color w:val="333333"/>
          <w:kern w:val="0"/>
          <w:szCs w:val="21"/>
          <w14:ligatures w14:val="none"/>
        </w:rPr>
        <w:t xml:space="preserve">　FAX</w:t>
      </w:r>
      <w:r w:rsidR="005D53D5" w:rsidRPr="005D53D5">
        <w:rPr>
          <w:rFonts w:ascii="ＭＳ ゴシック" w:eastAsia="ＭＳ ゴシック" w:hAnsi="ＭＳ ゴシック" w:cs="Arial" w:hint="eastAsia"/>
          <w:color w:val="333333"/>
          <w:kern w:val="0"/>
          <w:sz w:val="10"/>
          <w:szCs w:val="10"/>
          <w14:ligatures w14:val="none"/>
        </w:rPr>
        <w:t xml:space="preserve"> </w:t>
      </w:r>
      <w:r w:rsidRPr="00D827A3">
        <w:rPr>
          <w:rFonts w:ascii="ＭＳ ゴシック" w:eastAsia="ＭＳ ゴシック" w:hAnsi="ＭＳ ゴシック" w:cs="Arial" w:hint="eastAsia"/>
          <w:color w:val="333333"/>
          <w:kern w:val="0"/>
          <w:szCs w:val="21"/>
          <w14:ligatures w14:val="none"/>
        </w:rPr>
        <w:t>0287-63-</w:t>
      </w:r>
      <w:r w:rsidR="005D53D5">
        <w:rPr>
          <w:rFonts w:ascii="ＭＳ ゴシック" w:eastAsia="ＭＳ ゴシック" w:hAnsi="ＭＳ ゴシック" w:cs="Arial" w:hint="eastAsia"/>
          <w:color w:val="333333"/>
          <w:kern w:val="0"/>
          <w:szCs w:val="21"/>
          <w14:ligatures w14:val="none"/>
        </w:rPr>
        <w:t>3</w:t>
      </w:r>
      <w:r w:rsidRPr="00D827A3">
        <w:rPr>
          <w:rFonts w:ascii="ＭＳ ゴシック" w:eastAsia="ＭＳ ゴシック" w:hAnsi="ＭＳ ゴシック" w:cs="Arial" w:hint="eastAsia"/>
          <w:color w:val="333333"/>
          <w:kern w:val="0"/>
          <w:szCs w:val="21"/>
          <w14:ligatures w14:val="none"/>
        </w:rPr>
        <w:t>518</w:t>
      </w:r>
    </w:p>
    <w:p w14:paraId="2FC732C9" w14:textId="5D27A70B" w:rsidR="00843454" w:rsidRPr="00354063" w:rsidRDefault="00D827A3" w:rsidP="00354063">
      <w:pPr>
        <w:widowControl/>
        <w:ind w:firstLineChars="200" w:firstLine="420"/>
        <w:jc w:val="left"/>
        <w:rPr>
          <w:rFonts w:ascii="ＭＳ ゴシック" w:eastAsia="ＭＳ ゴシック" w:hAnsi="ＭＳ ゴシック" w:cs="Arial"/>
          <w:color w:val="333333"/>
          <w:kern w:val="0"/>
          <w:szCs w:val="21"/>
          <w14:ligatures w14:val="none"/>
        </w:rPr>
      </w:pPr>
      <w:r w:rsidRPr="00D827A3">
        <w:rPr>
          <w:rFonts w:ascii="ＭＳ ゴシック" w:eastAsia="ＭＳ ゴシック" w:hAnsi="ＭＳ ゴシック" w:cs="Arial" w:hint="eastAsia"/>
          <w:color w:val="333333"/>
          <w:kern w:val="0"/>
          <w:szCs w:val="21"/>
          <w14:ligatures w14:val="none"/>
        </w:rPr>
        <w:t>塩原支所　那須塩原市</w:t>
      </w:r>
      <w:r w:rsidR="005D53D5">
        <w:rPr>
          <w:rFonts w:ascii="ＭＳ ゴシック" w:eastAsia="ＭＳ ゴシック" w:hAnsi="ＭＳ ゴシック" w:cs="Arial" w:hint="eastAsia"/>
          <w:color w:val="333333"/>
          <w:kern w:val="0"/>
          <w:szCs w:val="21"/>
          <w14:ligatures w14:val="none"/>
        </w:rPr>
        <w:t>中</w:t>
      </w:r>
      <w:r w:rsidRPr="00D827A3">
        <w:rPr>
          <w:rFonts w:ascii="ＭＳ ゴシック" w:eastAsia="ＭＳ ゴシック" w:hAnsi="ＭＳ ゴシック" w:cs="Arial" w:hint="eastAsia"/>
          <w:color w:val="333333"/>
          <w:kern w:val="0"/>
          <w:szCs w:val="21"/>
          <w14:ligatures w14:val="none"/>
        </w:rPr>
        <w:t>塩原1番地2</w:t>
      </w:r>
      <w:r w:rsidRPr="00B25F08">
        <w:rPr>
          <w:rFonts w:ascii="ＭＳ ゴシック" w:eastAsia="ＭＳ ゴシック" w:hAnsi="ＭＳ ゴシック" w:cs="Arial" w:hint="eastAsia"/>
          <w:color w:val="333333"/>
          <w:kern w:val="0"/>
          <w:sz w:val="23"/>
          <w:szCs w:val="23"/>
          <w14:ligatures w14:val="none"/>
        </w:rPr>
        <w:t xml:space="preserve">　</w:t>
      </w:r>
      <w:r w:rsidRPr="00B25F08">
        <w:rPr>
          <w:rFonts w:ascii="ＭＳ ゴシック" w:eastAsia="ＭＳ ゴシック" w:hAnsi="ＭＳ ゴシック" w:cs="Arial" w:hint="eastAsia"/>
          <w:color w:val="333333"/>
          <w:kern w:val="0"/>
          <w:sz w:val="22"/>
          <w14:ligatures w14:val="none"/>
        </w:rPr>
        <w:t xml:space="preserve">　　</w:t>
      </w:r>
      <w:r w:rsidR="005D53D5" w:rsidRPr="00B25F08">
        <w:rPr>
          <w:rFonts w:ascii="ＭＳ ゴシック" w:eastAsia="ＭＳ ゴシック" w:hAnsi="ＭＳ ゴシック" w:cs="Arial" w:hint="eastAsia"/>
          <w:color w:val="333333"/>
          <w:kern w:val="0"/>
          <w:sz w:val="22"/>
          <w14:ligatures w14:val="none"/>
        </w:rPr>
        <w:t xml:space="preserve">　</w:t>
      </w:r>
      <w:r w:rsidRPr="00D827A3">
        <w:rPr>
          <w:rFonts w:ascii="ＭＳ ゴシック" w:eastAsia="ＭＳ ゴシック" w:hAnsi="ＭＳ ゴシック" w:cs="Arial" w:hint="eastAsia"/>
          <w:color w:val="333333"/>
          <w:kern w:val="0"/>
          <w:szCs w:val="21"/>
          <w14:ligatures w14:val="none"/>
        </w:rPr>
        <w:t>電話</w:t>
      </w:r>
      <w:r w:rsidRPr="00D827A3">
        <w:rPr>
          <w:rFonts w:ascii="ＭＳ ゴシック" w:eastAsia="ＭＳ ゴシック" w:hAnsi="ＭＳ ゴシック" w:cs="Arial" w:hint="eastAsia"/>
          <w:color w:val="333333"/>
          <w:kern w:val="0"/>
          <w:szCs w:val="21"/>
          <w:lang w:eastAsia="zh-CN"/>
          <w14:ligatures w14:val="none"/>
        </w:rPr>
        <w:t>0287-32-5216</w:t>
      </w:r>
      <w:r w:rsidRPr="00D827A3">
        <w:rPr>
          <w:rFonts w:ascii="ＭＳ ゴシック" w:eastAsia="ＭＳ ゴシック" w:hAnsi="ＭＳ ゴシック" w:cs="Arial" w:hint="eastAsia"/>
          <w:color w:val="333333"/>
          <w:kern w:val="0"/>
          <w:szCs w:val="21"/>
          <w14:ligatures w14:val="none"/>
        </w:rPr>
        <w:t xml:space="preserve">　FAX</w:t>
      </w:r>
      <w:r w:rsidR="005D53D5" w:rsidRPr="005D53D5">
        <w:rPr>
          <w:rFonts w:ascii="ＭＳ ゴシック" w:eastAsia="ＭＳ ゴシック" w:hAnsi="ＭＳ ゴシック" w:cs="Arial" w:hint="eastAsia"/>
          <w:color w:val="333333"/>
          <w:kern w:val="0"/>
          <w:sz w:val="10"/>
          <w:szCs w:val="10"/>
          <w14:ligatures w14:val="none"/>
        </w:rPr>
        <w:t xml:space="preserve"> </w:t>
      </w:r>
      <w:r w:rsidRPr="00D827A3">
        <w:rPr>
          <w:rFonts w:ascii="ＭＳ ゴシック" w:eastAsia="ＭＳ ゴシック" w:hAnsi="ＭＳ ゴシック" w:cs="Arial" w:hint="eastAsia"/>
          <w:color w:val="333333"/>
          <w:kern w:val="0"/>
          <w:szCs w:val="21"/>
          <w14:ligatures w14:val="none"/>
        </w:rPr>
        <w:t>0287-32-5220</w:t>
      </w:r>
    </w:p>
    <w:sectPr w:rsidR="00843454" w:rsidRPr="00354063" w:rsidSect="00E74AA4">
      <w:pgSz w:w="11906" w:h="16838" w:code="9"/>
      <w:pgMar w:top="1418" w:right="1701" w:bottom="1134" w:left="170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C22FF6" w14:textId="77777777" w:rsidR="00E003B4" w:rsidRDefault="00E003B4" w:rsidP="00C837A8">
      <w:r>
        <w:separator/>
      </w:r>
    </w:p>
  </w:endnote>
  <w:endnote w:type="continuationSeparator" w:id="0">
    <w:p w14:paraId="6C8CF20F" w14:textId="77777777" w:rsidR="00E003B4" w:rsidRDefault="00E003B4" w:rsidP="00C83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C440D1" w14:textId="77777777" w:rsidR="00E003B4" w:rsidRDefault="00E003B4" w:rsidP="00C837A8">
      <w:r>
        <w:separator/>
      </w:r>
    </w:p>
  </w:footnote>
  <w:footnote w:type="continuationSeparator" w:id="0">
    <w:p w14:paraId="087529CD" w14:textId="77777777" w:rsidR="00E003B4" w:rsidRDefault="00E003B4" w:rsidP="00C837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265"/>
    <w:rsid w:val="000A1444"/>
    <w:rsid w:val="001518B0"/>
    <w:rsid w:val="0019702D"/>
    <w:rsid w:val="001F16C2"/>
    <w:rsid w:val="001F64B9"/>
    <w:rsid w:val="00203041"/>
    <w:rsid w:val="002340F4"/>
    <w:rsid w:val="0024209F"/>
    <w:rsid w:val="002470B5"/>
    <w:rsid w:val="00250576"/>
    <w:rsid w:val="0031301F"/>
    <w:rsid w:val="00321633"/>
    <w:rsid w:val="00354063"/>
    <w:rsid w:val="00435E88"/>
    <w:rsid w:val="00474083"/>
    <w:rsid w:val="004774DD"/>
    <w:rsid w:val="004D3ADF"/>
    <w:rsid w:val="00506A68"/>
    <w:rsid w:val="00515C7B"/>
    <w:rsid w:val="00586E63"/>
    <w:rsid w:val="005D53D5"/>
    <w:rsid w:val="00652F1E"/>
    <w:rsid w:val="00666BE3"/>
    <w:rsid w:val="006929D4"/>
    <w:rsid w:val="00705534"/>
    <w:rsid w:val="00802476"/>
    <w:rsid w:val="00843454"/>
    <w:rsid w:val="009B5E5A"/>
    <w:rsid w:val="009F1E38"/>
    <w:rsid w:val="009F6A5C"/>
    <w:rsid w:val="00A21DED"/>
    <w:rsid w:val="00B22683"/>
    <w:rsid w:val="00B25F08"/>
    <w:rsid w:val="00B41339"/>
    <w:rsid w:val="00B966E1"/>
    <w:rsid w:val="00C25F62"/>
    <w:rsid w:val="00C837A8"/>
    <w:rsid w:val="00CE76DE"/>
    <w:rsid w:val="00D0147F"/>
    <w:rsid w:val="00D77FAB"/>
    <w:rsid w:val="00D827A3"/>
    <w:rsid w:val="00D90F95"/>
    <w:rsid w:val="00DB5265"/>
    <w:rsid w:val="00E003B4"/>
    <w:rsid w:val="00E57111"/>
    <w:rsid w:val="00E74AA4"/>
    <w:rsid w:val="00E75843"/>
    <w:rsid w:val="00E8124D"/>
    <w:rsid w:val="00E84140"/>
    <w:rsid w:val="00F138C1"/>
    <w:rsid w:val="00F46FE4"/>
    <w:rsid w:val="00F5128A"/>
    <w:rsid w:val="00F82FE9"/>
    <w:rsid w:val="00F92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33BA6F"/>
  <w15:chartTrackingRefBased/>
  <w15:docId w15:val="{001364EF-F17D-4363-B6BF-94658E56F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B526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52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52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526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526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526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526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526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526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B526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B526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B526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B52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B52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B52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B52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B52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B526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B526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B52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526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B52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526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B52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526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B526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B52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B526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B5265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C837A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837A8"/>
  </w:style>
  <w:style w:type="paragraph" w:styleId="ac">
    <w:name w:val="footer"/>
    <w:basedOn w:val="a"/>
    <w:link w:val="ad"/>
    <w:uiPriority w:val="99"/>
    <w:unhideWhenUsed/>
    <w:rsid w:val="00C837A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837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nsshakyou81</dc:creator>
  <cp:keywords/>
  <dc:description/>
  <cp:lastModifiedBy>51 那須塩原市社会福祉協議会</cp:lastModifiedBy>
  <cp:revision>2</cp:revision>
  <cp:lastPrinted>2025-10-27T03:00:00Z</cp:lastPrinted>
  <dcterms:created xsi:type="dcterms:W3CDTF">2025-10-29T04:53:00Z</dcterms:created>
  <dcterms:modified xsi:type="dcterms:W3CDTF">2025-10-29T04:53:00Z</dcterms:modified>
</cp:coreProperties>
</file>